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17DF" w:rsidRPr="00294904" w:rsidRDefault="009F17DF" w:rsidP="009F17DF">
      <w:pPr>
        <w:jc w:val="center"/>
        <w:rPr>
          <w:rFonts w:ascii="华文楷体" w:eastAsia="华文楷体" w:hAnsi="华文楷体"/>
          <w:b/>
          <w:sz w:val="32"/>
          <w:szCs w:val="32"/>
        </w:rPr>
      </w:pPr>
      <w:r w:rsidRPr="00294904">
        <w:rPr>
          <w:rFonts w:ascii="华文楷体" w:eastAsia="华文楷体" w:hAnsi="华文楷体" w:hint="eastAsia"/>
          <w:b/>
          <w:sz w:val="32"/>
          <w:szCs w:val="32"/>
        </w:rPr>
        <w:t>201</w:t>
      </w:r>
      <w:r w:rsidR="00CB3FE2" w:rsidRPr="00294904">
        <w:rPr>
          <w:rFonts w:ascii="华文楷体" w:eastAsia="华文楷体" w:hAnsi="华文楷体" w:hint="eastAsia"/>
          <w:b/>
          <w:sz w:val="32"/>
          <w:szCs w:val="32"/>
        </w:rPr>
        <w:t>8</w:t>
      </w:r>
      <w:r w:rsidRPr="00294904">
        <w:rPr>
          <w:rFonts w:ascii="华文楷体" w:eastAsia="华文楷体" w:hAnsi="华文楷体" w:hint="eastAsia"/>
          <w:b/>
          <w:sz w:val="32"/>
          <w:szCs w:val="32"/>
        </w:rPr>
        <w:t>亚伯大学</w:t>
      </w:r>
    </w:p>
    <w:p w:rsidR="003731E8" w:rsidRPr="00294904" w:rsidRDefault="006A6320" w:rsidP="00294904">
      <w:pPr>
        <w:jc w:val="center"/>
        <w:rPr>
          <w:rFonts w:ascii="华文楷体" w:eastAsia="华文楷体" w:hAnsi="华文楷体"/>
          <w:b/>
          <w:sz w:val="32"/>
          <w:szCs w:val="32"/>
        </w:rPr>
      </w:pPr>
      <w:r w:rsidRPr="00294904">
        <w:rPr>
          <w:rFonts w:ascii="华文楷体" w:eastAsia="华文楷体" w:hAnsi="华文楷体" w:hint="eastAsia"/>
          <w:b/>
          <w:sz w:val="32"/>
          <w:szCs w:val="32"/>
        </w:rPr>
        <w:t>暑期短期语言文化学习项目</w:t>
      </w:r>
    </w:p>
    <w:p w:rsidR="00294904" w:rsidRDefault="00294904" w:rsidP="00294904">
      <w:pPr>
        <w:autoSpaceDE w:val="0"/>
        <w:autoSpaceDN w:val="0"/>
        <w:adjustRightInd w:val="0"/>
        <w:jc w:val="center"/>
        <w:rPr>
          <w:rFonts w:ascii="华文楷体" w:eastAsia="华文楷体" w:cs="华文楷体"/>
          <w:color w:val="3E3E3E"/>
          <w:kern w:val="0"/>
          <w:sz w:val="32"/>
          <w:szCs w:val="32"/>
        </w:rPr>
      </w:pPr>
      <w:r>
        <w:rPr>
          <w:rFonts w:ascii="华文楷体" w:eastAsia="华文楷体" w:cs="华文楷体" w:hint="eastAsia"/>
          <w:color w:val="3E3E3E"/>
          <w:kern w:val="0"/>
          <w:sz w:val="32"/>
          <w:szCs w:val="32"/>
        </w:rPr>
        <w:t>全球最国际化院校排名前</w:t>
      </w:r>
      <w:r>
        <w:rPr>
          <w:rFonts w:ascii="华文楷体" w:eastAsia="华文楷体" w:cs="华文楷体"/>
          <w:color w:val="3E3E3E"/>
          <w:kern w:val="0"/>
          <w:sz w:val="32"/>
          <w:szCs w:val="32"/>
        </w:rPr>
        <w:t xml:space="preserve">200 </w:t>
      </w:r>
      <w:r>
        <w:rPr>
          <w:rFonts w:ascii="华文楷体" w:eastAsia="华文楷体" w:cs="华文楷体" w:hint="eastAsia"/>
          <w:color w:val="3E3E3E"/>
          <w:kern w:val="0"/>
          <w:sz w:val="32"/>
          <w:szCs w:val="32"/>
        </w:rPr>
        <w:t>高校</w:t>
      </w:r>
    </w:p>
    <w:p w:rsidR="00294904" w:rsidRDefault="00294904" w:rsidP="00294904">
      <w:pPr>
        <w:autoSpaceDE w:val="0"/>
        <w:autoSpaceDN w:val="0"/>
        <w:adjustRightInd w:val="0"/>
        <w:jc w:val="center"/>
        <w:rPr>
          <w:rFonts w:ascii="华文楷体" w:eastAsia="华文楷体" w:cs="华文楷体"/>
          <w:color w:val="3E3E3E"/>
          <w:kern w:val="0"/>
          <w:sz w:val="32"/>
          <w:szCs w:val="32"/>
        </w:rPr>
      </w:pPr>
      <w:r>
        <w:rPr>
          <w:rFonts w:ascii="华文楷体" w:eastAsia="华文楷体" w:cs="华文楷体" w:hint="eastAsia"/>
          <w:color w:val="3E3E3E"/>
          <w:kern w:val="0"/>
          <w:sz w:val="32"/>
          <w:szCs w:val="32"/>
        </w:rPr>
        <w:t>英国百强高校</w:t>
      </w:r>
    </w:p>
    <w:p w:rsidR="00294904" w:rsidRDefault="00294904" w:rsidP="00294904">
      <w:pPr>
        <w:autoSpaceDE w:val="0"/>
        <w:autoSpaceDN w:val="0"/>
        <w:adjustRightInd w:val="0"/>
        <w:jc w:val="center"/>
        <w:rPr>
          <w:rFonts w:ascii="华文楷体" w:eastAsia="华文楷体" w:cs="华文楷体"/>
          <w:color w:val="3E3E3E"/>
          <w:kern w:val="0"/>
          <w:sz w:val="32"/>
          <w:szCs w:val="32"/>
        </w:rPr>
      </w:pPr>
      <w:r>
        <w:rPr>
          <w:rFonts w:ascii="华文楷体" w:eastAsia="华文楷体" w:cs="华文楷体" w:hint="eastAsia"/>
          <w:color w:val="3E3E3E"/>
          <w:kern w:val="0"/>
          <w:sz w:val="32"/>
          <w:szCs w:val="32"/>
        </w:rPr>
        <w:t>全英高校学生满意度排名前十高校</w:t>
      </w:r>
    </w:p>
    <w:p w:rsidR="00384F3B" w:rsidRDefault="00294904" w:rsidP="00294904">
      <w:pPr>
        <w:jc w:val="center"/>
        <w:rPr>
          <w:rFonts w:ascii="华文楷体" w:eastAsia="华文楷体" w:cs="华文楷体"/>
          <w:color w:val="3E3E3E"/>
          <w:kern w:val="0"/>
          <w:sz w:val="32"/>
          <w:szCs w:val="32"/>
        </w:rPr>
      </w:pPr>
      <w:r>
        <w:rPr>
          <w:rFonts w:ascii="华文楷体" w:eastAsia="华文楷体" w:cs="华文楷体" w:hint="eastAsia"/>
          <w:color w:val="3E3E3E"/>
          <w:kern w:val="0"/>
          <w:sz w:val="32"/>
          <w:szCs w:val="32"/>
        </w:rPr>
        <w:t>和牛津剑桥一样全英最古老的十所院校之一</w:t>
      </w:r>
    </w:p>
    <w:p w:rsidR="00294904" w:rsidRDefault="00BD6159" w:rsidP="00294904">
      <w:pPr>
        <w:widowControl/>
        <w:jc w:val="left"/>
        <w:rPr>
          <w:rFonts w:ascii="宋体" w:eastAsia="宋体" w:hAnsi="宋体" w:cs="宋体" w:hint="eastAsia"/>
          <w:noProof/>
          <w:kern w:val="0"/>
          <w:sz w:val="24"/>
          <w:szCs w:val="24"/>
        </w:rPr>
      </w:pPr>
      <w:r>
        <w:rPr>
          <w:rFonts w:ascii="华文楷体" w:eastAsia="华文楷体" w:cs="华文楷体" w:hint="eastAsia"/>
          <w:noProof/>
          <w:color w:val="3E3E3E"/>
          <w:kern w:val="0"/>
          <w:sz w:val="24"/>
          <w:szCs w:val="24"/>
        </w:rPr>
        <w:drawing>
          <wp:inline distT="0" distB="0" distL="0" distR="0" wp14:anchorId="16CAEDF9" wp14:editId="02181D50">
            <wp:extent cx="5133975" cy="3425745"/>
            <wp:effectExtent l="0" t="0" r="0" b="3810"/>
            <wp:docPr id="15" name="图片 15" descr="C:\Users\Administrator\Desktop\736697331029394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7366973310293943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744" cy="3428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159" w:rsidRDefault="00BD6159" w:rsidP="00294904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BD6159" w:rsidRPr="00294904" w:rsidRDefault="00BD6159" w:rsidP="0029490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64B2E760" wp14:editId="3E63490F">
            <wp:extent cx="5267325" cy="2307590"/>
            <wp:effectExtent l="0" t="0" r="9525" b="0"/>
            <wp:docPr id="14" name="图片 14" descr="C:\Users\Administrator\AppData\Roaming\Tencent\Users\282851780\QQ\WinTemp\RichOle\KN[@E$]@ODO}U1K){]{FQQ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AppData\Roaming\Tencent\Users\282851780\QQ\WinTemp\RichOle\KN[@E$]@ODO}U1K){]{FQQF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30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159" w:rsidRDefault="00BD6159" w:rsidP="00BD6159">
      <w:pPr>
        <w:autoSpaceDE w:val="0"/>
        <w:autoSpaceDN w:val="0"/>
        <w:adjustRightInd w:val="0"/>
        <w:jc w:val="center"/>
        <w:rPr>
          <w:rFonts w:ascii="华文楷体" w:eastAsia="华文楷体" w:cs="华文楷体" w:hint="eastAsia"/>
          <w:color w:val="3E3E3E"/>
          <w:kern w:val="0"/>
          <w:sz w:val="30"/>
          <w:szCs w:val="30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7B5C9A48" wp14:editId="2A97AD73">
            <wp:extent cx="3604628" cy="5410200"/>
            <wp:effectExtent l="0" t="0" r="0" b="0"/>
            <wp:docPr id="16" name="图片 16" descr="C:\Users\Administrator\Desktop\68389640182744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6838964018274408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1" cy="541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159" w:rsidRDefault="00BD6159" w:rsidP="00294904">
      <w:pPr>
        <w:autoSpaceDE w:val="0"/>
        <w:autoSpaceDN w:val="0"/>
        <w:adjustRightInd w:val="0"/>
        <w:jc w:val="left"/>
        <w:rPr>
          <w:rFonts w:ascii="华文楷体" w:eastAsia="华文楷体" w:cs="华文楷体" w:hint="eastAsia"/>
          <w:color w:val="3E3E3E"/>
          <w:kern w:val="0"/>
          <w:sz w:val="30"/>
          <w:szCs w:val="30"/>
        </w:rPr>
      </w:pPr>
    </w:p>
    <w:p w:rsidR="00294904" w:rsidRDefault="00294904" w:rsidP="00294904">
      <w:pPr>
        <w:autoSpaceDE w:val="0"/>
        <w:autoSpaceDN w:val="0"/>
        <w:adjustRightInd w:val="0"/>
        <w:jc w:val="left"/>
        <w:rPr>
          <w:rFonts w:ascii="华文楷体" w:eastAsia="华文楷体" w:cs="华文楷体"/>
          <w:color w:val="3E3E3E"/>
          <w:kern w:val="0"/>
          <w:sz w:val="30"/>
          <w:szCs w:val="30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0697B4A6" wp14:editId="04F9F34A">
            <wp:simplePos x="0" y="0"/>
            <wp:positionH relativeFrom="column">
              <wp:posOffset>2362200</wp:posOffset>
            </wp:positionH>
            <wp:positionV relativeFrom="paragraph">
              <wp:posOffset>104140</wp:posOffset>
            </wp:positionV>
            <wp:extent cx="2085975" cy="2276475"/>
            <wp:effectExtent l="0" t="0" r="9525" b="9525"/>
            <wp:wrapNone/>
            <wp:docPr id="10" name="图片 10" descr="C:\Users\Administrator\AppData\Roaming\Tencent\Users\282851780\QQ\WinTemp\RichOle\WZNEK{~}3@ZGQ1TY3_B8I$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Roaming\Tencent\Users\282851780\QQ\WinTemp\RichOle\WZNEK{~}3@ZGQ1TY3_B8I$O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华文楷体" w:eastAsia="华文楷体" w:cs="华文楷体" w:hint="eastAsia"/>
          <w:color w:val="3E3E3E"/>
          <w:kern w:val="0"/>
          <w:sz w:val="30"/>
          <w:szCs w:val="30"/>
        </w:rPr>
        <w:t>亚伯在哪：</w:t>
      </w:r>
    </w:p>
    <w:p w:rsidR="00294904" w:rsidRDefault="00294904" w:rsidP="00294904">
      <w:pPr>
        <w:autoSpaceDE w:val="0"/>
        <w:autoSpaceDN w:val="0"/>
        <w:adjustRightInd w:val="0"/>
        <w:jc w:val="left"/>
        <w:rPr>
          <w:rFonts w:ascii="华文楷体" w:eastAsia="华文楷体" w:cs="华文楷体"/>
          <w:color w:val="3E3E3E"/>
          <w:kern w:val="0"/>
          <w:sz w:val="24"/>
          <w:szCs w:val="24"/>
        </w:rPr>
      </w:pPr>
      <w:r>
        <w:rPr>
          <w:rFonts w:ascii="华文楷体" w:eastAsia="华文楷体" w:cs="华文楷体" w:hint="eastAsia"/>
          <w:color w:val="3E3E3E"/>
          <w:kern w:val="0"/>
          <w:sz w:val="24"/>
          <w:szCs w:val="24"/>
        </w:rPr>
        <w:t>英国伯明翰机场小火车直达，</w:t>
      </w:r>
    </w:p>
    <w:p w:rsidR="00294904" w:rsidRDefault="00294904" w:rsidP="00294904">
      <w:pPr>
        <w:autoSpaceDE w:val="0"/>
        <w:autoSpaceDN w:val="0"/>
        <w:adjustRightInd w:val="0"/>
        <w:jc w:val="left"/>
        <w:rPr>
          <w:rFonts w:ascii="华文楷体" w:eastAsia="华文楷体" w:cs="华文楷体"/>
          <w:color w:val="3E3E3E"/>
          <w:kern w:val="0"/>
          <w:sz w:val="24"/>
          <w:szCs w:val="24"/>
        </w:rPr>
      </w:pPr>
      <w:r>
        <w:rPr>
          <w:rFonts w:ascii="华文楷体" w:eastAsia="华文楷体" w:cs="华文楷体" w:hint="eastAsia"/>
          <w:color w:val="3E3E3E"/>
          <w:kern w:val="0"/>
          <w:sz w:val="24"/>
          <w:szCs w:val="24"/>
        </w:rPr>
        <w:t>约</w:t>
      </w:r>
      <w:r>
        <w:rPr>
          <w:rFonts w:ascii="华文楷体" w:eastAsia="华文楷体" w:cs="华文楷体"/>
          <w:color w:val="3E3E3E"/>
          <w:kern w:val="0"/>
          <w:sz w:val="24"/>
          <w:szCs w:val="24"/>
        </w:rPr>
        <w:t xml:space="preserve">2 </w:t>
      </w:r>
      <w:r>
        <w:rPr>
          <w:rFonts w:ascii="华文楷体" w:eastAsia="华文楷体" w:cs="华文楷体" w:hint="eastAsia"/>
          <w:color w:val="3E3E3E"/>
          <w:kern w:val="0"/>
          <w:sz w:val="24"/>
          <w:szCs w:val="24"/>
        </w:rPr>
        <w:t>小时</w:t>
      </w:r>
      <w:r>
        <w:rPr>
          <w:rFonts w:ascii="华文楷体" w:eastAsia="华文楷体" w:cs="华文楷体"/>
          <w:color w:val="3E3E3E"/>
          <w:kern w:val="0"/>
          <w:sz w:val="24"/>
          <w:szCs w:val="24"/>
        </w:rPr>
        <w:t xml:space="preserve">30 </w:t>
      </w:r>
      <w:r>
        <w:rPr>
          <w:rFonts w:ascii="华文楷体" w:eastAsia="华文楷体" w:cs="华文楷体" w:hint="eastAsia"/>
          <w:color w:val="3E3E3E"/>
          <w:kern w:val="0"/>
          <w:sz w:val="24"/>
          <w:szCs w:val="24"/>
        </w:rPr>
        <w:t>分钟车程。</w:t>
      </w:r>
    </w:p>
    <w:p w:rsidR="00294904" w:rsidRDefault="00294904" w:rsidP="00294904">
      <w:pPr>
        <w:autoSpaceDE w:val="0"/>
        <w:autoSpaceDN w:val="0"/>
        <w:adjustRightInd w:val="0"/>
        <w:jc w:val="left"/>
        <w:rPr>
          <w:rFonts w:ascii="华文楷体" w:eastAsia="华文楷体" w:cs="华文楷体"/>
          <w:color w:val="3E3E3E"/>
          <w:kern w:val="0"/>
          <w:sz w:val="24"/>
          <w:szCs w:val="24"/>
        </w:rPr>
      </w:pPr>
      <w:r>
        <w:rPr>
          <w:rFonts w:ascii="华文楷体" w:eastAsia="华文楷体" w:cs="华文楷体" w:hint="eastAsia"/>
          <w:color w:val="3E3E3E"/>
          <w:kern w:val="0"/>
          <w:sz w:val="24"/>
          <w:szCs w:val="24"/>
        </w:rPr>
        <w:t>交通十分便利</w:t>
      </w:r>
    </w:p>
    <w:p w:rsidR="00294904" w:rsidRPr="00294904" w:rsidRDefault="00294904" w:rsidP="00294904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华文楷体" w:eastAsia="华文楷体" w:cs="华文楷体" w:hint="eastAsia"/>
          <w:color w:val="3E3E3E"/>
          <w:kern w:val="0"/>
          <w:sz w:val="24"/>
          <w:szCs w:val="24"/>
        </w:rPr>
        <w:t>距卡</w:t>
      </w:r>
      <w:proofErr w:type="gramStart"/>
      <w:r>
        <w:rPr>
          <w:rFonts w:ascii="华文楷体" w:eastAsia="华文楷体" w:cs="华文楷体" w:hint="eastAsia"/>
          <w:color w:val="3E3E3E"/>
          <w:kern w:val="0"/>
          <w:sz w:val="24"/>
          <w:szCs w:val="24"/>
        </w:rPr>
        <w:t>迪</w:t>
      </w:r>
      <w:proofErr w:type="gramEnd"/>
      <w:r>
        <w:rPr>
          <w:rFonts w:ascii="华文楷体" w:eastAsia="华文楷体" w:cs="华文楷体" w:hint="eastAsia"/>
          <w:color w:val="3E3E3E"/>
          <w:kern w:val="0"/>
          <w:sz w:val="24"/>
          <w:szCs w:val="24"/>
        </w:rPr>
        <w:t>夫</w:t>
      </w:r>
      <w:r>
        <w:rPr>
          <w:rFonts w:ascii="华文楷体" w:eastAsia="华文楷体" w:cs="华文楷体"/>
          <w:color w:val="3E3E3E"/>
          <w:kern w:val="0"/>
          <w:sz w:val="24"/>
          <w:szCs w:val="24"/>
        </w:rPr>
        <w:t xml:space="preserve">2 </w:t>
      </w:r>
      <w:r>
        <w:rPr>
          <w:rFonts w:ascii="华文楷体" w:eastAsia="华文楷体" w:cs="华文楷体" w:hint="eastAsia"/>
          <w:color w:val="3E3E3E"/>
          <w:kern w:val="0"/>
          <w:sz w:val="24"/>
          <w:szCs w:val="24"/>
        </w:rPr>
        <w:t>小时</w:t>
      </w:r>
    </w:p>
    <w:p w:rsidR="00294904" w:rsidRDefault="00294904" w:rsidP="00294904">
      <w:pPr>
        <w:jc w:val="left"/>
        <w:rPr>
          <w:rFonts w:ascii="华文楷体" w:eastAsia="华文楷体" w:hAnsi="华文楷体"/>
          <w:sz w:val="24"/>
          <w:szCs w:val="24"/>
        </w:rPr>
      </w:pPr>
    </w:p>
    <w:p w:rsidR="00294904" w:rsidRPr="00294904" w:rsidRDefault="00294904" w:rsidP="00294904">
      <w:pPr>
        <w:jc w:val="left"/>
        <w:rPr>
          <w:rFonts w:ascii="华文楷体" w:eastAsia="华文楷体" w:hAnsi="华文楷体"/>
          <w:sz w:val="24"/>
          <w:szCs w:val="24"/>
        </w:rPr>
      </w:pPr>
    </w:p>
    <w:p w:rsidR="00294904" w:rsidRDefault="00294904" w:rsidP="00384F3B">
      <w:pPr>
        <w:jc w:val="left"/>
        <w:rPr>
          <w:rFonts w:ascii="华文楷体" w:eastAsia="华文楷体" w:cs="华文楷体"/>
          <w:color w:val="3E3E3E"/>
          <w:kern w:val="0"/>
          <w:sz w:val="30"/>
          <w:szCs w:val="30"/>
        </w:rPr>
      </w:pPr>
      <w:r>
        <w:rPr>
          <w:rFonts w:ascii="华文楷体" w:eastAsia="华文楷体" w:cs="华文楷体" w:hint="eastAsia"/>
          <w:color w:val="3E3E3E"/>
          <w:kern w:val="0"/>
          <w:sz w:val="30"/>
          <w:szCs w:val="30"/>
        </w:rPr>
        <w:lastRenderedPageBreak/>
        <w:t>关键是特别美</w:t>
      </w:r>
      <w:r>
        <w:rPr>
          <w:rFonts w:ascii="华文楷体" w:eastAsia="华文楷体" w:cs="华文楷体"/>
          <w:color w:val="3E3E3E"/>
          <w:kern w:val="0"/>
          <w:sz w:val="30"/>
          <w:szCs w:val="30"/>
        </w:rPr>
        <w:t>~</w:t>
      </w:r>
    </w:p>
    <w:p w:rsidR="00294904" w:rsidRPr="00294904" w:rsidRDefault="00294904" w:rsidP="0029490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838700" cy="4872582"/>
            <wp:effectExtent l="0" t="0" r="0" b="4445"/>
            <wp:docPr id="12" name="图片 12" descr="C:\Users\Administrator\AppData\Roaming\Tencent\Users\282851780\QQ\WinTemp\RichOle\TR2GT4G@A@CYK[W]4F_ELY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AppData\Roaming\Tencent\Users\282851780\QQ\WinTemp\RichOle\TR2GT4G@A@CYK[W]4F_ELYD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4872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904" w:rsidRPr="00294904" w:rsidRDefault="00294904" w:rsidP="0029490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895850" cy="2820436"/>
            <wp:effectExtent l="0" t="0" r="0" b="0"/>
            <wp:docPr id="13" name="图片 13" descr="C:\Users\Administrator\AppData\Roaming\Tencent\Users\282851780\QQ\WinTemp\RichOle\ZYDW1~(6[``Y5J@TG)6`RG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AppData\Roaming\Tencent\Users\282851780\QQ\WinTemp\RichOle\ZYDW1~(6[``Y5J@TG)6`RGC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970" cy="2823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904" w:rsidRPr="00294904" w:rsidRDefault="00294904" w:rsidP="0029490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294904" w:rsidRDefault="00294904" w:rsidP="00294904">
      <w:pPr>
        <w:autoSpaceDE w:val="0"/>
        <w:autoSpaceDN w:val="0"/>
        <w:adjustRightInd w:val="0"/>
        <w:jc w:val="left"/>
        <w:rPr>
          <w:rFonts w:ascii="华文楷体" w:eastAsia="华文楷体" w:cs="华文楷体"/>
          <w:color w:val="3E3E3E"/>
          <w:kern w:val="0"/>
          <w:sz w:val="30"/>
          <w:szCs w:val="30"/>
        </w:rPr>
      </w:pPr>
      <w:r>
        <w:rPr>
          <w:rFonts w:ascii="华文楷体" w:eastAsia="华文楷体" w:cs="华文楷体" w:hint="eastAsia"/>
          <w:color w:val="3E3E3E"/>
          <w:kern w:val="0"/>
          <w:sz w:val="30"/>
          <w:szCs w:val="30"/>
        </w:rPr>
        <w:lastRenderedPageBreak/>
        <w:t>你将会学到什么？</w:t>
      </w:r>
    </w:p>
    <w:p w:rsidR="00294904" w:rsidRDefault="00294904" w:rsidP="00294904">
      <w:pPr>
        <w:autoSpaceDE w:val="0"/>
        <w:autoSpaceDN w:val="0"/>
        <w:adjustRightInd w:val="0"/>
        <w:jc w:val="left"/>
        <w:rPr>
          <w:rFonts w:ascii="华文楷体" w:eastAsia="华文楷体" w:cs="华文楷体"/>
          <w:color w:val="3E3E3E"/>
          <w:kern w:val="0"/>
          <w:sz w:val="24"/>
          <w:szCs w:val="24"/>
        </w:rPr>
      </w:pPr>
      <w:r>
        <w:rPr>
          <w:rFonts w:ascii="华文楷体" w:eastAsia="华文楷体" w:cs="华文楷体"/>
          <w:color w:val="3E3E3E"/>
          <w:kern w:val="0"/>
          <w:sz w:val="24"/>
          <w:szCs w:val="24"/>
        </w:rPr>
        <w:t>1.</w:t>
      </w:r>
      <w:r>
        <w:rPr>
          <w:rFonts w:ascii="华文楷体" w:eastAsia="华文楷体" w:cs="华文楷体" w:hint="eastAsia"/>
          <w:color w:val="3E3E3E"/>
          <w:kern w:val="0"/>
          <w:sz w:val="24"/>
          <w:szCs w:val="24"/>
        </w:rPr>
        <w:t>提高英语听说能力，让英语说的更自信</w:t>
      </w:r>
    </w:p>
    <w:p w:rsidR="00294904" w:rsidRDefault="00294904" w:rsidP="00294904">
      <w:pPr>
        <w:autoSpaceDE w:val="0"/>
        <w:autoSpaceDN w:val="0"/>
        <w:adjustRightInd w:val="0"/>
        <w:jc w:val="left"/>
        <w:rPr>
          <w:rFonts w:ascii="华文楷体" w:eastAsia="华文楷体" w:cs="华文楷体"/>
          <w:color w:val="3E3E3E"/>
          <w:kern w:val="0"/>
          <w:sz w:val="24"/>
          <w:szCs w:val="24"/>
        </w:rPr>
      </w:pPr>
      <w:r>
        <w:rPr>
          <w:rFonts w:ascii="华文楷体" w:eastAsia="华文楷体" w:cs="华文楷体"/>
          <w:color w:val="3E3E3E"/>
          <w:kern w:val="0"/>
          <w:sz w:val="24"/>
          <w:szCs w:val="24"/>
        </w:rPr>
        <w:t>2.</w:t>
      </w:r>
      <w:r>
        <w:rPr>
          <w:rFonts w:ascii="华文楷体" w:eastAsia="华文楷体" w:cs="华文楷体" w:hint="eastAsia"/>
          <w:color w:val="3E3E3E"/>
          <w:kern w:val="0"/>
          <w:sz w:val="24"/>
          <w:szCs w:val="24"/>
        </w:rPr>
        <w:t>积累日常实用词汇</w:t>
      </w:r>
    </w:p>
    <w:p w:rsidR="00294904" w:rsidRDefault="00294904" w:rsidP="00294904">
      <w:pPr>
        <w:autoSpaceDE w:val="0"/>
        <w:autoSpaceDN w:val="0"/>
        <w:adjustRightInd w:val="0"/>
        <w:jc w:val="left"/>
        <w:rPr>
          <w:rFonts w:ascii="华文楷体" w:eastAsia="华文楷体" w:cs="华文楷体"/>
          <w:color w:val="3E3E3E"/>
          <w:kern w:val="0"/>
          <w:sz w:val="24"/>
          <w:szCs w:val="24"/>
        </w:rPr>
      </w:pPr>
      <w:r>
        <w:rPr>
          <w:rFonts w:ascii="华文楷体" w:eastAsia="华文楷体" w:cs="华文楷体"/>
          <w:color w:val="3E3E3E"/>
          <w:kern w:val="0"/>
          <w:sz w:val="24"/>
          <w:szCs w:val="24"/>
        </w:rPr>
        <w:t>3.</w:t>
      </w:r>
      <w:r>
        <w:rPr>
          <w:rFonts w:ascii="华文楷体" w:eastAsia="华文楷体" w:cs="华文楷体" w:hint="eastAsia"/>
          <w:color w:val="3E3E3E"/>
          <w:kern w:val="0"/>
          <w:sz w:val="24"/>
          <w:szCs w:val="24"/>
        </w:rPr>
        <w:t>学习纯正英文发音和语调</w:t>
      </w:r>
    </w:p>
    <w:p w:rsidR="00294904" w:rsidRDefault="00294904" w:rsidP="00294904">
      <w:pPr>
        <w:autoSpaceDE w:val="0"/>
        <w:autoSpaceDN w:val="0"/>
        <w:adjustRightInd w:val="0"/>
        <w:jc w:val="left"/>
        <w:rPr>
          <w:rFonts w:ascii="华文楷体" w:eastAsia="华文楷体" w:cs="华文楷体"/>
          <w:color w:val="3E3E3E"/>
          <w:kern w:val="0"/>
          <w:sz w:val="24"/>
          <w:szCs w:val="24"/>
        </w:rPr>
      </w:pPr>
      <w:r>
        <w:rPr>
          <w:rFonts w:ascii="华文楷体" w:eastAsia="华文楷体" w:cs="华文楷体"/>
          <w:color w:val="3E3E3E"/>
          <w:kern w:val="0"/>
          <w:sz w:val="24"/>
          <w:szCs w:val="24"/>
        </w:rPr>
        <w:t>4.</w:t>
      </w:r>
      <w:r>
        <w:rPr>
          <w:rFonts w:ascii="华文楷体" w:eastAsia="华文楷体" w:cs="华文楷体" w:hint="eastAsia"/>
          <w:color w:val="3E3E3E"/>
          <w:kern w:val="0"/>
          <w:sz w:val="24"/>
          <w:szCs w:val="24"/>
        </w:rPr>
        <w:t>提升读写能力以及自我学习的能力</w:t>
      </w:r>
    </w:p>
    <w:p w:rsidR="00294904" w:rsidRDefault="00294904" w:rsidP="00294904">
      <w:pPr>
        <w:autoSpaceDE w:val="0"/>
        <w:autoSpaceDN w:val="0"/>
        <w:adjustRightInd w:val="0"/>
        <w:jc w:val="left"/>
        <w:rPr>
          <w:rFonts w:ascii="华文楷体" w:eastAsia="华文楷体" w:cs="华文楷体"/>
          <w:color w:val="000000"/>
          <w:kern w:val="0"/>
          <w:sz w:val="24"/>
          <w:szCs w:val="24"/>
        </w:rPr>
      </w:pPr>
      <w:r>
        <w:rPr>
          <w:rFonts w:ascii="华文楷体" w:eastAsia="华文楷体" w:cs="华文楷体"/>
          <w:color w:val="000000"/>
          <w:kern w:val="0"/>
          <w:sz w:val="24"/>
          <w:szCs w:val="24"/>
        </w:rPr>
        <w:t>5.</w:t>
      </w:r>
      <w:r>
        <w:rPr>
          <w:rFonts w:ascii="华文楷体" w:eastAsia="华文楷体" w:cs="华文楷体" w:hint="eastAsia"/>
          <w:color w:val="000000"/>
          <w:kern w:val="0"/>
          <w:sz w:val="24"/>
          <w:szCs w:val="24"/>
        </w:rPr>
        <w:t>了解英国的教育体制和教学特点</w:t>
      </w:r>
    </w:p>
    <w:p w:rsidR="00294904" w:rsidRDefault="00294904" w:rsidP="00294904">
      <w:pPr>
        <w:autoSpaceDE w:val="0"/>
        <w:autoSpaceDN w:val="0"/>
        <w:adjustRightInd w:val="0"/>
        <w:jc w:val="left"/>
        <w:rPr>
          <w:rFonts w:ascii="华文楷体" w:eastAsia="华文楷体" w:cs="华文楷体"/>
          <w:color w:val="3E3E3E"/>
          <w:kern w:val="0"/>
          <w:sz w:val="24"/>
          <w:szCs w:val="24"/>
        </w:rPr>
      </w:pPr>
      <w:r>
        <w:rPr>
          <w:rFonts w:ascii="华文楷体" w:eastAsia="华文楷体" w:cs="华文楷体" w:hint="eastAsia"/>
          <w:color w:val="3E3E3E"/>
          <w:kern w:val="0"/>
          <w:sz w:val="24"/>
          <w:szCs w:val="24"/>
        </w:rPr>
        <w:t>除此之外你还可以选择兴趣课程，同学们之前选择的课程包括：</w:t>
      </w:r>
    </w:p>
    <w:p w:rsidR="00294904" w:rsidRDefault="00294904" w:rsidP="00294904">
      <w:pPr>
        <w:autoSpaceDE w:val="0"/>
        <w:autoSpaceDN w:val="0"/>
        <w:adjustRightInd w:val="0"/>
        <w:jc w:val="left"/>
        <w:rPr>
          <w:rFonts w:ascii="华文楷体" w:eastAsia="华文楷体" w:cs="华文楷体"/>
          <w:color w:val="3E3E3E"/>
          <w:kern w:val="0"/>
          <w:sz w:val="24"/>
          <w:szCs w:val="24"/>
        </w:rPr>
      </w:pPr>
      <w:r>
        <w:rPr>
          <w:rFonts w:ascii="华文楷体" w:eastAsia="华文楷体" w:cs="华文楷体" w:hint="eastAsia"/>
          <w:color w:val="3E3E3E"/>
          <w:kern w:val="0"/>
          <w:sz w:val="24"/>
          <w:szCs w:val="24"/>
        </w:rPr>
        <w:t>英国文化、英语文学语言、发音讲座、厨房应用、商务英语、</w:t>
      </w:r>
      <w:proofErr w:type="gramStart"/>
      <w:r>
        <w:rPr>
          <w:rFonts w:ascii="华文楷体" w:eastAsia="华文楷体" w:cs="华文楷体" w:hint="eastAsia"/>
          <w:color w:val="3E3E3E"/>
          <w:kern w:val="0"/>
          <w:sz w:val="24"/>
          <w:szCs w:val="24"/>
        </w:rPr>
        <w:t>雅思准备课</w:t>
      </w:r>
      <w:proofErr w:type="gramEnd"/>
      <w:r>
        <w:rPr>
          <w:rFonts w:ascii="华文楷体" w:eastAsia="华文楷体" w:cs="华文楷体" w:hint="eastAsia"/>
          <w:color w:val="3E3E3E"/>
          <w:kern w:val="0"/>
          <w:sz w:val="24"/>
          <w:szCs w:val="24"/>
        </w:rPr>
        <w:t>、电影</w:t>
      </w:r>
    </w:p>
    <w:p w:rsidR="001C6330" w:rsidRDefault="00294904" w:rsidP="00294904">
      <w:pPr>
        <w:jc w:val="left"/>
        <w:rPr>
          <w:rFonts w:ascii="华文楷体" w:eastAsia="华文楷体" w:cs="华文楷体"/>
          <w:color w:val="3E3E3E"/>
          <w:kern w:val="0"/>
          <w:sz w:val="24"/>
          <w:szCs w:val="24"/>
        </w:rPr>
      </w:pPr>
      <w:r>
        <w:rPr>
          <w:rFonts w:ascii="华文楷体" w:eastAsia="华文楷体" w:cs="华文楷体" w:hint="eastAsia"/>
          <w:color w:val="3E3E3E"/>
          <w:kern w:val="0"/>
          <w:sz w:val="24"/>
          <w:szCs w:val="24"/>
        </w:rPr>
        <w:t>制作课等</w:t>
      </w:r>
    </w:p>
    <w:p w:rsidR="004864C5" w:rsidRPr="003731E8" w:rsidRDefault="00384F3B" w:rsidP="00294904">
      <w:pPr>
        <w:jc w:val="left"/>
        <w:rPr>
          <w:rFonts w:ascii="华文楷体" w:eastAsia="华文楷体" w:hAnsi="华文楷体"/>
          <w:b/>
          <w:sz w:val="24"/>
          <w:szCs w:val="24"/>
        </w:rPr>
      </w:pPr>
      <w:r w:rsidRPr="003731E8">
        <w:rPr>
          <w:rFonts w:ascii="华文楷体" w:eastAsia="华文楷体" w:hAnsi="华文楷体" w:hint="eastAsia"/>
          <w:b/>
          <w:sz w:val="24"/>
          <w:szCs w:val="24"/>
        </w:rPr>
        <w:t>课程安排：</w:t>
      </w:r>
    </w:p>
    <w:p w:rsidR="00216B05" w:rsidRDefault="00CB3FE2" w:rsidP="00216B05">
      <w:pPr>
        <w:jc w:val="left"/>
        <w:rPr>
          <w:rFonts w:ascii="华文楷体" w:eastAsia="华文楷体" w:hAnsi="华文楷体"/>
          <w:sz w:val="24"/>
          <w:szCs w:val="24"/>
        </w:rPr>
      </w:pPr>
      <w:r>
        <w:rPr>
          <w:rFonts w:ascii="华文楷体" w:eastAsia="华文楷体" w:hAnsi="华文楷体"/>
          <w:noProof/>
          <w:sz w:val="24"/>
          <w:szCs w:val="24"/>
        </w:rPr>
        <w:drawing>
          <wp:inline distT="0" distB="0" distL="0" distR="0">
            <wp:extent cx="5267325" cy="3143250"/>
            <wp:effectExtent l="0" t="0" r="9525" b="0"/>
            <wp:docPr id="5" name="图片 5" descr="C:\Users\Administrator\Desktop\第一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第一周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FE2" w:rsidRPr="003731E8" w:rsidRDefault="00CB3FE2" w:rsidP="00216B05">
      <w:pPr>
        <w:jc w:val="left"/>
        <w:rPr>
          <w:rFonts w:ascii="华文楷体" w:eastAsia="华文楷体" w:hAnsi="华文楷体"/>
          <w:sz w:val="24"/>
          <w:szCs w:val="24"/>
        </w:rPr>
      </w:pPr>
      <w:r>
        <w:rPr>
          <w:rFonts w:ascii="华文楷体" w:eastAsia="华文楷体" w:hAnsi="华文楷体" w:hint="eastAsia"/>
          <w:noProof/>
          <w:sz w:val="24"/>
          <w:szCs w:val="24"/>
        </w:rPr>
        <w:lastRenderedPageBreak/>
        <w:drawing>
          <wp:inline distT="0" distB="0" distL="0" distR="0">
            <wp:extent cx="5267325" cy="3390900"/>
            <wp:effectExtent l="0" t="0" r="9525" b="0"/>
            <wp:docPr id="6" name="图片 6" descr="C:\Users\Administrator\Desktop\第二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第二周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FE2" w:rsidRDefault="00CB3FE2" w:rsidP="00CB3FE2">
      <w:pPr>
        <w:autoSpaceDE w:val="0"/>
        <w:autoSpaceDN w:val="0"/>
        <w:adjustRightInd w:val="0"/>
        <w:jc w:val="left"/>
        <w:rPr>
          <w:rFonts w:ascii="华文楷体" w:eastAsia="华文楷体" w:cs="华文楷体"/>
          <w:color w:val="3E3E3E"/>
          <w:kern w:val="0"/>
          <w:sz w:val="24"/>
          <w:szCs w:val="24"/>
        </w:rPr>
      </w:pPr>
      <w:r>
        <w:rPr>
          <w:rFonts w:ascii="华文楷体" w:eastAsia="华文楷体" w:cs="华文楷体"/>
          <w:color w:val="3E3E3E"/>
          <w:kern w:val="0"/>
          <w:sz w:val="24"/>
          <w:szCs w:val="24"/>
        </w:rPr>
        <w:t>*</w:t>
      </w:r>
      <w:r>
        <w:rPr>
          <w:rFonts w:ascii="华文楷体" w:eastAsia="华文楷体" w:cs="华文楷体" w:hint="eastAsia"/>
          <w:color w:val="3E3E3E"/>
          <w:kern w:val="0"/>
          <w:sz w:val="24"/>
          <w:szCs w:val="24"/>
        </w:rPr>
        <w:t>周边游以及半日游包括：威尔士国家图书馆参观；卡</w:t>
      </w:r>
      <w:proofErr w:type="gramStart"/>
      <w:r>
        <w:rPr>
          <w:rFonts w:ascii="华文楷体" w:eastAsia="华文楷体" w:cs="华文楷体" w:hint="eastAsia"/>
          <w:color w:val="3E3E3E"/>
          <w:kern w:val="0"/>
          <w:sz w:val="24"/>
          <w:szCs w:val="24"/>
        </w:rPr>
        <w:t>迪</w:t>
      </w:r>
      <w:proofErr w:type="gramEnd"/>
      <w:r>
        <w:rPr>
          <w:rFonts w:ascii="华文楷体" w:eastAsia="华文楷体" w:cs="华文楷体" w:hint="eastAsia"/>
          <w:color w:val="3E3E3E"/>
          <w:kern w:val="0"/>
          <w:sz w:val="24"/>
          <w:szCs w:val="24"/>
        </w:rPr>
        <w:t>根海湾看海豚；亚</w:t>
      </w:r>
      <w:proofErr w:type="gramStart"/>
      <w:r>
        <w:rPr>
          <w:rFonts w:ascii="华文楷体" w:eastAsia="华文楷体" w:cs="华文楷体" w:hint="eastAsia"/>
          <w:color w:val="3E3E3E"/>
          <w:kern w:val="0"/>
          <w:sz w:val="24"/>
          <w:szCs w:val="24"/>
        </w:rPr>
        <w:t>瑟</w:t>
      </w:r>
      <w:proofErr w:type="gramEnd"/>
      <w:r>
        <w:rPr>
          <w:rFonts w:ascii="华文楷体" w:eastAsia="华文楷体" w:cs="华文楷体" w:hint="eastAsia"/>
          <w:color w:val="3E3E3E"/>
          <w:kern w:val="0"/>
          <w:sz w:val="24"/>
          <w:szCs w:val="24"/>
        </w:rPr>
        <w:t>王</w:t>
      </w:r>
    </w:p>
    <w:p w:rsidR="00CB3FE2" w:rsidRDefault="00CB3FE2" w:rsidP="00CB3FE2">
      <w:pPr>
        <w:autoSpaceDE w:val="0"/>
        <w:autoSpaceDN w:val="0"/>
        <w:adjustRightInd w:val="0"/>
        <w:jc w:val="left"/>
        <w:rPr>
          <w:rFonts w:ascii="华文楷体" w:eastAsia="华文楷体" w:cs="华文楷体"/>
          <w:color w:val="3E3E3E"/>
          <w:kern w:val="0"/>
          <w:sz w:val="24"/>
          <w:szCs w:val="24"/>
        </w:rPr>
      </w:pPr>
      <w:r>
        <w:rPr>
          <w:rFonts w:ascii="华文楷体" w:eastAsia="华文楷体" w:cs="华文楷体" w:hint="eastAsia"/>
          <w:color w:val="3E3E3E"/>
          <w:kern w:val="0"/>
          <w:sz w:val="24"/>
          <w:szCs w:val="24"/>
        </w:rPr>
        <w:t>迷宫探险；</w:t>
      </w:r>
      <w:proofErr w:type="spellStart"/>
      <w:r>
        <w:rPr>
          <w:rFonts w:ascii="华文楷体" w:eastAsia="华文楷体" w:cs="华文楷体"/>
          <w:color w:val="3E3E3E"/>
          <w:kern w:val="0"/>
          <w:sz w:val="24"/>
          <w:szCs w:val="24"/>
        </w:rPr>
        <w:t>Ynyslas</w:t>
      </w:r>
      <w:proofErr w:type="spellEnd"/>
      <w:r>
        <w:rPr>
          <w:rFonts w:ascii="华文楷体" w:eastAsia="华文楷体" w:cs="华文楷体"/>
          <w:color w:val="3E3E3E"/>
          <w:kern w:val="0"/>
          <w:sz w:val="24"/>
          <w:szCs w:val="24"/>
        </w:rPr>
        <w:t xml:space="preserve"> </w:t>
      </w:r>
      <w:r>
        <w:rPr>
          <w:rFonts w:ascii="华文楷体" w:eastAsia="华文楷体" w:cs="华文楷体" w:hint="eastAsia"/>
          <w:color w:val="3E3E3E"/>
          <w:kern w:val="0"/>
          <w:sz w:val="24"/>
          <w:szCs w:val="24"/>
        </w:rPr>
        <w:t>国家自然保护区探险；周边小镇城堡参观</w:t>
      </w:r>
    </w:p>
    <w:p w:rsidR="00CB3FE2" w:rsidRDefault="00CB3FE2" w:rsidP="00CB3FE2">
      <w:pPr>
        <w:autoSpaceDE w:val="0"/>
        <w:autoSpaceDN w:val="0"/>
        <w:adjustRightInd w:val="0"/>
        <w:jc w:val="left"/>
        <w:rPr>
          <w:rFonts w:ascii="华文楷体" w:eastAsia="华文楷体" w:cs="华文楷体"/>
          <w:color w:val="3E3E3E"/>
          <w:kern w:val="0"/>
          <w:sz w:val="24"/>
          <w:szCs w:val="24"/>
        </w:rPr>
      </w:pPr>
      <w:r>
        <w:rPr>
          <w:rFonts w:ascii="华文楷体" w:eastAsia="华文楷体" w:cs="华文楷体" w:hint="eastAsia"/>
          <w:color w:val="3E3E3E"/>
          <w:kern w:val="0"/>
          <w:sz w:val="24"/>
          <w:szCs w:val="24"/>
        </w:rPr>
        <w:t>周日一日游包括：利物浦；曼彻斯特；卡</w:t>
      </w:r>
      <w:proofErr w:type="gramStart"/>
      <w:r>
        <w:rPr>
          <w:rFonts w:ascii="华文楷体" w:eastAsia="华文楷体" w:cs="华文楷体" w:hint="eastAsia"/>
          <w:color w:val="3E3E3E"/>
          <w:kern w:val="0"/>
          <w:sz w:val="24"/>
          <w:szCs w:val="24"/>
        </w:rPr>
        <w:t>迪</w:t>
      </w:r>
      <w:proofErr w:type="gramEnd"/>
      <w:r>
        <w:rPr>
          <w:rFonts w:ascii="华文楷体" w:eastAsia="华文楷体" w:cs="华文楷体" w:hint="eastAsia"/>
          <w:color w:val="3E3E3E"/>
          <w:kern w:val="0"/>
          <w:sz w:val="24"/>
          <w:szCs w:val="24"/>
        </w:rPr>
        <w:t>夫；切斯特；斯诺登国家公园；</w:t>
      </w:r>
      <w:proofErr w:type="spellStart"/>
      <w:r>
        <w:rPr>
          <w:rFonts w:ascii="华文楷体" w:eastAsia="华文楷体" w:cs="华文楷体"/>
          <w:color w:val="3E3E3E"/>
          <w:kern w:val="0"/>
          <w:sz w:val="24"/>
          <w:szCs w:val="24"/>
        </w:rPr>
        <w:t>Powis</w:t>
      </w:r>
      <w:proofErr w:type="spellEnd"/>
    </w:p>
    <w:p w:rsidR="00CB3FE2" w:rsidRDefault="00CB3FE2" w:rsidP="00CB3FE2">
      <w:pPr>
        <w:widowControl/>
        <w:spacing w:line="360" w:lineRule="auto"/>
        <w:jc w:val="left"/>
        <w:rPr>
          <w:rFonts w:ascii="华文楷体" w:eastAsia="华文楷体" w:hAnsi="华文楷体" w:cs="Arial Unicode MS"/>
          <w:b/>
          <w:color w:val="000000" w:themeColor="text1"/>
          <w:kern w:val="0"/>
          <w:sz w:val="24"/>
          <w:szCs w:val="24"/>
        </w:rPr>
      </w:pPr>
      <w:r>
        <w:rPr>
          <w:rFonts w:ascii="华文楷体" w:eastAsia="华文楷体" w:cs="华文楷体" w:hint="eastAsia"/>
          <w:color w:val="3E3E3E"/>
          <w:kern w:val="0"/>
          <w:sz w:val="24"/>
          <w:szCs w:val="24"/>
        </w:rPr>
        <w:t>城堡等</w:t>
      </w:r>
    </w:p>
    <w:p w:rsidR="00CB3FE2" w:rsidRDefault="00294904" w:rsidP="009F17DF">
      <w:pPr>
        <w:widowControl/>
        <w:spacing w:line="360" w:lineRule="auto"/>
        <w:jc w:val="left"/>
        <w:rPr>
          <w:rFonts w:ascii="华文楷体" w:eastAsia="华文楷体" w:cs="华文楷体"/>
          <w:color w:val="3E3E3E"/>
          <w:kern w:val="0"/>
          <w:sz w:val="24"/>
          <w:szCs w:val="24"/>
        </w:rPr>
      </w:pPr>
      <w:r>
        <w:rPr>
          <w:rFonts w:ascii="华文楷体" w:eastAsia="华文楷体" w:cs="华文楷体" w:hint="eastAsia"/>
          <w:color w:val="3E3E3E"/>
          <w:kern w:val="0"/>
          <w:sz w:val="24"/>
          <w:szCs w:val="24"/>
        </w:rPr>
        <w:t>晚上活动包括：电影之夜，运动，海滩</w:t>
      </w:r>
      <w:r>
        <w:rPr>
          <w:rFonts w:ascii="华文楷体" w:eastAsia="华文楷体" w:cs="华文楷体"/>
          <w:color w:val="3E3E3E"/>
          <w:kern w:val="0"/>
          <w:sz w:val="24"/>
          <w:szCs w:val="24"/>
        </w:rPr>
        <w:t xml:space="preserve">BBQ </w:t>
      </w:r>
      <w:r>
        <w:rPr>
          <w:rFonts w:ascii="华文楷体" w:eastAsia="华文楷体" w:cs="华文楷体" w:hint="eastAsia"/>
          <w:color w:val="3E3E3E"/>
          <w:kern w:val="0"/>
          <w:sz w:val="24"/>
          <w:szCs w:val="24"/>
        </w:rPr>
        <w:t>等</w:t>
      </w:r>
    </w:p>
    <w:p w:rsidR="00294904" w:rsidRPr="00294904" w:rsidRDefault="00294904" w:rsidP="0029490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029325" cy="2305050"/>
            <wp:effectExtent l="0" t="0" r="9525" b="0"/>
            <wp:docPr id="7" name="图片 7" descr="C:\Users\Administrator\AppData\Roaming\Tencent\Users\282851780\QQ\WinTemp\RichOle\]@PK)YVFBW8KN(`2MY(WT~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Roaming\Tencent\Users\282851780\QQ\WinTemp\RichOle\]@PK)YVFBW8KN(`2MY(WT~O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159" w:rsidRDefault="00BD6159" w:rsidP="009F17DF">
      <w:pPr>
        <w:widowControl/>
        <w:spacing w:line="360" w:lineRule="auto"/>
        <w:jc w:val="left"/>
        <w:rPr>
          <w:rFonts w:ascii="华文楷体" w:eastAsia="华文楷体" w:cs="华文楷体" w:hint="eastAsia"/>
          <w:color w:val="3E3E3E"/>
          <w:kern w:val="0"/>
          <w:sz w:val="30"/>
          <w:szCs w:val="30"/>
        </w:rPr>
      </w:pPr>
    </w:p>
    <w:p w:rsidR="00BD6159" w:rsidRDefault="00BD6159" w:rsidP="009F17DF">
      <w:pPr>
        <w:widowControl/>
        <w:spacing w:line="360" w:lineRule="auto"/>
        <w:jc w:val="left"/>
        <w:rPr>
          <w:rFonts w:ascii="华文楷体" w:eastAsia="华文楷体" w:cs="华文楷体" w:hint="eastAsia"/>
          <w:color w:val="3E3E3E"/>
          <w:kern w:val="0"/>
          <w:sz w:val="30"/>
          <w:szCs w:val="30"/>
        </w:rPr>
      </w:pPr>
    </w:p>
    <w:p w:rsidR="00294904" w:rsidRDefault="00294904" w:rsidP="009F17DF">
      <w:pPr>
        <w:widowControl/>
        <w:spacing w:line="360" w:lineRule="auto"/>
        <w:jc w:val="left"/>
        <w:rPr>
          <w:rFonts w:ascii="华文楷体" w:eastAsia="华文楷体" w:cs="华文楷体"/>
          <w:color w:val="3E3E3E"/>
          <w:kern w:val="0"/>
          <w:sz w:val="30"/>
          <w:szCs w:val="30"/>
        </w:rPr>
      </w:pPr>
      <w:r>
        <w:rPr>
          <w:rFonts w:ascii="华文楷体" w:eastAsia="华文楷体" w:cs="华文楷体" w:hint="eastAsia"/>
          <w:color w:val="3E3E3E"/>
          <w:kern w:val="0"/>
          <w:sz w:val="30"/>
          <w:szCs w:val="30"/>
        </w:rPr>
        <w:lastRenderedPageBreak/>
        <w:t>学生宿舍都是海景房哦，还可以在宿舍里做饭</w:t>
      </w:r>
    </w:p>
    <w:p w:rsidR="001C6330" w:rsidRDefault="00294904" w:rsidP="009F17DF">
      <w:pPr>
        <w:widowControl/>
        <w:spacing w:line="360" w:lineRule="auto"/>
        <w:jc w:val="left"/>
        <w:rPr>
          <w:rFonts w:ascii="华文楷体" w:eastAsia="华文楷体" w:hAnsi="华文楷体" w:cs="Arial Unicode MS"/>
          <w:b/>
          <w:color w:val="000000" w:themeColor="text1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30FD0B4F" wp14:editId="1745D27E">
            <wp:extent cx="5274310" cy="3903234"/>
            <wp:effectExtent l="0" t="0" r="254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3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1E8" w:rsidRPr="003731E8" w:rsidRDefault="003731E8" w:rsidP="009F17DF">
      <w:pPr>
        <w:widowControl/>
        <w:spacing w:line="360" w:lineRule="auto"/>
        <w:jc w:val="left"/>
        <w:rPr>
          <w:rFonts w:ascii="华文楷体" w:eastAsia="华文楷体" w:hAnsi="华文楷体" w:cs="Arial Unicode MS"/>
          <w:b/>
          <w:color w:val="000000" w:themeColor="text1"/>
          <w:kern w:val="0"/>
          <w:sz w:val="24"/>
          <w:szCs w:val="24"/>
        </w:rPr>
      </w:pPr>
      <w:r w:rsidRPr="003731E8">
        <w:rPr>
          <w:rFonts w:ascii="华文楷体" w:eastAsia="华文楷体" w:hAnsi="华文楷体" w:cs="Arial Unicode MS" w:hint="eastAsia"/>
          <w:b/>
          <w:color w:val="000000" w:themeColor="text1"/>
          <w:kern w:val="0"/>
          <w:sz w:val="24"/>
          <w:szCs w:val="24"/>
        </w:rPr>
        <w:t>报名条件：</w:t>
      </w:r>
    </w:p>
    <w:p w:rsidR="001C6330" w:rsidRDefault="001C6330" w:rsidP="001C6330">
      <w:pPr>
        <w:autoSpaceDE w:val="0"/>
        <w:autoSpaceDN w:val="0"/>
        <w:adjustRightInd w:val="0"/>
        <w:jc w:val="left"/>
        <w:rPr>
          <w:rFonts w:ascii="华文楷体" w:eastAsia="华文楷体" w:cs="华文楷体"/>
          <w:color w:val="3E3E3E"/>
          <w:kern w:val="0"/>
          <w:sz w:val="28"/>
          <w:szCs w:val="28"/>
        </w:rPr>
      </w:pPr>
      <w:r>
        <w:rPr>
          <w:rFonts w:ascii="华文楷体" w:eastAsia="华文楷体" w:cs="华文楷体" w:hint="eastAsia"/>
          <w:color w:val="3E3E3E"/>
          <w:kern w:val="0"/>
          <w:sz w:val="28"/>
          <w:szCs w:val="28"/>
        </w:rPr>
        <w:t>报名条件：年满</w:t>
      </w:r>
      <w:r>
        <w:rPr>
          <w:rFonts w:ascii="华文楷体" w:eastAsia="华文楷体" w:cs="华文楷体"/>
          <w:color w:val="3E3E3E"/>
          <w:kern w:val="0"/>
          <w:sz w:val="28"/>
          <w:szCs w:val="28"/>
        </w:rPr>
        <w:t xml:space="preserve">17 </w:t>
      </w:r>
      <w:proofErr w:type="gramStart"/>
      <w:r>
        <w:rPr>
          <w:rFonts w:ascii="华文楷体" w:eastAsia="华文楷体" w:cs="华文楷体" w:hint="eastAsia"/>
          <w:color w:val="3E3E3E"/>
          <w:kern w:val="0"/>
          <w:sz w:val="28"/>
          <w:szCs w:val="28"/>
        </w:rPr>
        <w:t>周岁及</w:t>
      </w:r>
      <w:proofErr w:type="gramEnd"/>
      <w:r>
        <w:rPr>
          <w:rFonts w:ascii="华文楷体" w:eastAsia="华文楷体" w:cs="华文楷体" w:hint="eastAsia"/>
          <w:color w:val="3E3E3E"/>
          <w:kern w:val="0"/>
          <w:sz w:val="28"/>
          <w:szCs w:val="28"/>
        </w:rPr>
        <w:t>以上</w:t>
      </w:r>
    </w:p>
    <w:p w:rsidR="001C6330" w:rsidRDefault="001C6330" w:rsidP="001C6330">
      <w:pPr>
        <w:autoSpaceDE w:val="0"/>
        <w:autoSpaceDN w:val="0"/>
        <w:adjustRightInd w:val="0"/>
        <w:jc w:val="left"/>
        <w:rPr>
          <w:rFonts w:ascii="华文楷体" w:eastAsia="华文楷体" w:cs="华文楷体"/>
          <w:color w:val="3E3E3E"/>
          <w:kern w:val="0"/>
          <w:sz w:val="30"/>
          <w:szCs w:val="30"/>
        </w:rPr>
      </w:pPr>
      <w:r>
        <w:rPr>
          <w:rFonts w:ascii="华文楷体" w:eastAsia="华文楷体" w:cs="华文楷体" w:hint="eastAsia"/>
          <w:color w:val="3E3E3E"/>
          <w:kern w:val="0"/>
          <w:sz w:val="30"/>
          <w:szCs w:val="30"/>
        </w:rPr>
        <w:t>时间：为期两周（</w:t>
      </w:r>
      <w:r>
        <w:rPr>
          <w:rFonts w:ascii="华文楷体" w:eastAsia="华文楷体" w:cs="华文楷体"/>
          <w:color w:val="3E3E3E"/>
          <w:kern w:val="0"/>
          <w:sz w:val="30"/>
          <w:szCs w:val="30"/>
        </w:rPr>
        <w:t>2018</w:t>
      </w:r>
      <w:r>
        <w:rPr>
          <w:rFonts w:ascii="华文楷体" w:eastAsia="华文楷体" w:cs="华文楷体" w:hint="eastAsia"/>
          <w:color w:val="3E3E3E"/>
          <w:kern w:val="0"/>
          <w:sz w:val="30"/>
          <w:szCs w:val="30"/>
        </w:rPr>
        <w:t>年暑期</w:t>
      </w:r>
      <w:r>
        <w:rPr>
          <w:rFonts w:ascii="华文楷体" w:eastAsia="华文楷体" w:cs="华文楷体"/>
          <w:color w:val="3E3E3E"/>
          <w:kern w:val="0"/>
          <w:sz w:val="30"/>
          <w:szCs w:val="30"/>
        </w:rPr>
        <w:t>8</w:t>
      </w:r>
      <w:r>
        <w:rPr>
          <w:rFonts w:ascii="华文楷体" w:eastAsia="华文楷体" w:cs="华文楷体" w:hint="eastAsia"/>
          <w:color w:val="3E3E3E"/>
          <w:kern w:val="0"/>
          <w:sz w:val="30"/>
          <w:szCs w:val="30"/>
        </w:rPr>
        <w:t>月</w:t>
      </w:r>
      <w:r>
        <w:rPr>
          <w:rFonts w:ascii="华文楷体" w:eastAsia="华文楷体" w:cs="华文楷体"/>
          <w:color w:val="3E3E3E"/>
          <w:kern w:val="0"/>
          <w:sz w:val="30"/>
          <w:szCs w:val="30"/>
        </w:rPr>
        <w:t>12</w:t>
      </w:r>
      <w:r>
        <w:rPr>
          <w:rFonts w:ascii="华文楷体" w:eastAsia="华文楷体" w:cs="华文楷体" w:hint="eastAsia"/>
          <w:color w:val="3E3E3E"/>
          <w:kern w:val="0"/>
          <w:sz w:val="30"/>
          <w:szCs w:val="30"/>
        </w:rPr>
        <w:t>日—</w:t>
      </w:r>
      <w:r>
        <w:rPr>
          <w:rFonts w:ascii="华文楷体" w:eastAsia="华文楷体" w:cs="华文楷体"/>
          <w:color w:val="3E3E3E"/>
          <w:kern w:val="0"/>
          <w:sz w:val="30"/>
          <w:szCs w:val="30"/>
        </w:rPr>
        <w:t>8</w:t>
      </w:r>
      <w:r>
        <w:rPr>
          <w:rFonts w:ascii="华文楷体" w:eastAsia="华文楷体" w:cs="华文楷体" w:hint="eastAsia"/>
          <w:color w:val="3E3E3E"/>
          <w:kern w:val="0"/>
          <w:sz w:val="30"/>
          <w:szCs w:val="30"/>
        </w:rPr>
        <w:t>月</w:t>
      </w:r>
      <w:r>
        <w:rPr>
          <w:rFonts w:ascii="华文楷体" w:eastAsia="华文楷体" w:cs="华文楷体"/>
          <w:color w:val="3E3E3E"/>
          <w:kern w:val="0"/>
          <w:sz w:val="30"/>
          <w:szCs w:val="30"/>
        </w:rPr>
        <w:t>25</w:t>
      </w:r>
      <w:r>
        <w:rPr>
          <w:rFonts w:ascii="华文楷体" w:eastAsia="华文楷体" w:cs="华文楷体" w:hint="eastAsia"/>
          <w:color w:val="3E3E3E"/>
          <w:kern w:val="0"/>
          <w:sz w:val="30"/>
          <w:szCs w:val="30"/>
        </w:rPr>
        <w:t>日）</w:t>
      </w:r>
    </w:p>
    <w:p w:rsidR="001C6330" w:rsidRDefault="001C6330" w:rsidP="001C6330">
      <w:pPr>
        <w:autoSpaceDE w:val="0"/>
        <w:autoSpaceDN w:val="0"/>
        <w:adjustRightInd w:val="0"/>
        <w:jc w:val="left"/>
        <w:rPr>
          <w:rFonts w:ascii="华文楷体" w:eastAsia="华文楷体" w:cs="华文楷体"/>
          <w:color w:val="3E3E3E"/>
          <w:kern w:val="0"/>
          <w:sz w:val="30"/>
          <w:szCs w:val="30"/>
        </w:rPr>
      </w:pPr>
      <w:r>
        <w:rPr>
          <w:rFonts w:ascii="华文楷体" w:eastAsia="华文楷体" w:cs="华文楷体" w:hint="eastAsia"/>
          <w:color w:val="3E3E3E"/>
          <w:kern w:val="0"/>
          <w:sz w:val="30"/>
          <w:szCs w:val="30"/>
        </w:rPr>
        <w:t>报名截止日期：</w:t>
      </w:r>
      <w:r w:rsidR="004C28F5" w:rsidRPr="008A78DF">
        <w:rPr>
          <w:rFonts w:ascii="华文楷体" w:eastAsia="华文楷体" w:cs="华文楷体"/>
          <w:b/>
          <w:color w:val="3E3E3E"/>
          <w:kern w:val="0"/>
          <w:sz w:val="30"/>
          <w:szCs w:val="30"/>
        </w:rPr>
        <w:t>2018</w:t>
      </w:r>
      <w:r w:rsidRPr="008A78DF">
        <w:rPr>
          <w:rFonts w:ascii="华文楷体" w:eastAsia="华文楷体" w:cs="华文楷体" w:hint="eastAsia"/>
          <w:b/>
          <w:color w:val="3E3E3E"/>
          <w:kern w:val="0"/>
          <w:sz w:val="30"/>
          <w:szCs w:val="30"/>
        </w:rPr>
        <w:t>年5月</w:t>
      </w:r>
      <w:r w:rsidR="004C28F5" w:rsidRPr="008A78DF">
        <w:rPr>
          <w:rFonts w:ascii="华文楷体" w:eastAsia="华文楷体" w:cs="华文楷体"/>
          <w:b/>
          <w:color w:val="3E3E3E"/>
          <w:kern w:val="0"/>
          <w:sz w:val="30"/>
          <w:szCs w:val="30"/>
        </w:rPr>
        <w:t>1</w:t>
      </w:r>
      <w:r w:rsidRPr="008A78DF">
        <w:rPr>
          <w:rFonts w:ascii="华文楷体" w:eastAsia="华文楷体" w:cs="华文楷体" w:hint="eastAsia"/>
          <w:b/>
          <w:color w:val="3E3E3E"/>
          <w:kern w:val="0"/>
          <w:sz w:val="30"/>
          <w:szCs w:val="30"/>
        </w:rPr>
        <w:t>5日</w:t>
      </w:r>
    </w:p>
    <w:p w:rsidR="001C6330" w:rsidRDefault="001C6330" w:rsidP="001C6330">
      <w:pPr>
        <w:autoSpaceDE w:val="0"/>
        <w:autoSpaceDN w:val="0"/>
        <w:adjustRightInd w:val="0"/>
        <w:jc w:val="left"/>
        <w:rPr>
          <w:rFonts w:ascii="华文楷体" w:eastAsia="华文楷体" w:cs="华文楷体"/>
          <w:color w:val="3E3E3E"/>
          <w:kern w:val="0"/>
          <w:sz w:val="28"/>
          <w:szCs w:val="28"/>
        </w:rPr>
      </w:pPr>
      <w:r>
        <w:rPr>
          <w:rFonts w:ascii="华文楷体" w:eastAsia="华文楷体" w:cs="华文楷体" w:hint="eastAsia"/>
          <w:color w:val="3E3E3E"/>
          <w:kern w:val="0"/>
          <w:sz w:val="28"/>
          <w:szCs w:val="28"/>
        </w:rPr>
        <w:t>费用：</w:t>
      </w:r>
      <w:r>
        <w:rPr>
          <w:rFonts w:ascii="华文楷体" w:eastAsia="华文楷体" w:cs="华文楷体"/>
          <w:color w:val="3E3E3E"/>
          <w:kern w:val="0"/>
          <w:sz w:val="28"/>
          <w:szCs w:val="28"/>
        </w:rPr>
        <w:t xml:space="preserve">23800 </w:t>
      </w:r>
      <w:r>
        <w:rPr>
          <w:rFonts w:ascii="华文楷体" w:eastAsia="华文楷体" w:cs="华文楷体" w:hint="eastAsia"/>
          <w:color w:val="3E3E3E"/>
          <w:kern w:val="0"/>
          <w:sz w:val="28"/>
          <w:szCs w:val="28"/>
        </w:rPr>
        <w:t>元（含北京至英国国际机票、接送机、学生签证费、签</w:t>
      </w:r>
    </w:p>
    <w:p w:rsidR="001C6330" w:rsidRDefault="001C6330" w:rsidP="001C6330">
      <w:pPr>
        <w:autoSpaceDE w:val="0"/>
        <w:autoSpaceDN w:val="0"/>
        <w:adjustRightInd w:val="0"/>
        <w:jc w:val="left"/>
        <w:rPr>
          <w:rFonts w:ascii="华文楷体" w:eastAsia="华文楷体" w:cs="华文楷体"/>
          <w:color w:val="3E3E3E"/>
          <w:kern w:val="0"/>
          <w:sz w:val="28"/>
          <w:szCs w:val="28"/>
        </w:rPr>
      </w:pPr>
      <w:r>
        <w:rPr>
          <w:rFonts w:ascii="华文楷体" w:eastAsia="华文楷体" w:cs="华文楷体" w:hint="eastAsia"/>
          <w:color w:val="3E3E3E"/>
          <w:kern w:val="0"/>
          <w:sz w:val="28"/>
          <w:szCs w:val="28"/>
        </w:rPr>
        <w:t>证服务费、学费、住宿费、课程之内的旅游费用、管理</w:t>
      </w:r>
      <w:bookmarkStart w:id="0" w:name="_GoBack"/>
      <w:bookmarkEnd w:id="0"/>
      <w:r>
        <w:rPr>
          <w:rFonts w:ascii="华文楷体" w:eastAsia="华文楷体" w:cs="华文楷体" w:hint="eastAsia"/>
          <w:color w:val="3E3E3E"/>
          <w:kern w:val="0"/>
          <w:sz w:val="28"/>
          <w:szCs w:val="28"/>
        </w:rPr>
        <w:t>费、证书费、</w:t>
      </w:r>
    </w:p>
    <w:p w:rsidR="001C6330" w:rsidRDefault="001C6330" w:rsidP="001C6330">
      <w:pPr>
        <w:autoSpaceDE w:val="0"/>
        <w:autoSpaceDN w:val="0"/>
        <w:adjustRightInd w:val="0"/>
        <w:jc w:val="left"/>
        <w:rPr>
          <w:rFonts w:ascii="华文楷体" w:eastAsia="华文楷体" w:cs="华文楷体"/>
          <w:color w:val="3E3E3E"/>
          <w:kern w:val="0"/>
          <w:sz w:val="28"/>
          <w:szCs w:val="28"/>
        </w:rPr>
      </w:pPr>
      <w:r>
        <w:rPr>
          <w:rFonts w:ascii="华文楷体" w:eastAsia="华文楷体" w:cs="华文楷体" w:hint="eastAsia"/>
          <w:color w:val="3E3E3E"/>
          <w:kern w:val="0"/>
          <w:sz w:val="28"/>
          <w:szCs w:val="28"/>
        </w:rPr>
        <w:t>保险费。不含：全程餐费。）住宿：大学学生宿舍</w:t>
      </w:r>
      <w:r>
        <w:rPr>
          <w:rFonts w:ascii="华文楷体" w:eastAsia="华文楷体" w:cs="华文楷体"/>
          <w:color w:val="3E3E3E"/>
          <w:kern w:val="0"/>
          <w:sz w:val="28"/>
          <w:szCs w:val="28"/>
        </w:rPr>
        <w:t>,</w:t>
      </w:r>
      <w:r>
        <w:rPr>
          <w:rFonts w:ascii="华文楷体" w:eastAsia="华文楷体" w:cs="华文楷体" w:hint="eastAsia"/>
          <w:color w:val="3E3E3E"/>
          <w:kern w:val="0"/>
          <w:sz w:val="28"/>
          <w:szCs w:val="28"/>
        </w:rPr>
        <w:t>全</w:t>
      </w:r>
      <w:r>
        <w:rPr>
          <w:rFonts w:ascii="华文楷体" w:eastAsia="华文楷体" w:cs="华文楷体"/>
          <w:color w:val="3E3E3E"/>
          <w:kern w:val="0"/>
          <w:sz w:val="28"/>
          <w:szCs w:val="28"/>
        </w:rPr>
        <w:t xml:space="preserve">WIFI </w:t>
      </w:r>
      <w:r>
        <w:rPr>
          <w:rFonts w:ascii="华文楷体" w:eastAsia="华文楷体" w:cs="华文楷体" w:hint="eastAsia"/>
          <w:color w:val="3E3E3E"/>
          <w:kern w:val="0"/>
          <w:sz w:val="28"/>
          <w:szCs w:val="28"/>
        </w:rPr>
        <w:t>覆盖，单</w:t>
      </w:r>
    </w:p>
    <w:p w:rsidR="001C6330" w:rsidRDefault="001C6330" w:rsidP="001C6330">
      <w:pPr>
        <w:autoSpaceDE w:val="0"/>
        <w:autoSpaceDN w:val="0"/>
        <w:adjustRightInd w:val="0"/>
        <w:jc w:val="left"/>
        <w:rPr>
          <w:rFonts w:ascii="华文楷体" w:eastAsia="华文楷体" w:cs="华文楷体"/>
          <w:color w:val="3E3E3E"/>
          <w:kern w:val="0"/>
          <w:sz w:val="28"/>
          <w:szCs w:val="28"/>
        </w:rPr>
      </w:pPr>
      <w:r>
        <w:rPr>
          <w:rFonts w:ascii="华文楷体" w:eastAsia="华文楷体" w:cs="华文楷体" w:hint="eastAsia"/>
          <w:color w:val="3E3E3E"/>
          <w:kern w:val="0"/>
          <w:sz w:val="28"/>
          <w:szCs w:val="28"/>
        </w:rPr>
        <w:t>人单间，带公共休息室和厨房</w:t>
      </w:r>
    </w:p>
    <w:p w:rsidR="003731E8" w:rsidRDefault="001C6330" w:rsidP="001C6330">
      <w:pPr>
        <w:rPr>
          <w:rFonts w:ascii="华文楷体" w:eastAsia="华文楷体" w:hAnsi="华文楷体" w:cs="Arial Unicode MS"/>
          <w:color w:val="000000" w:themeColor="text1"/>
          <w:kern w:val="0"/>
          <w:sz w:val="24"/>
          <w:szCs w:val="24"/>
        </w:rPr>
      </w:pPr>
      <w:r>
        <w:rPr>
          <w:rFonts w:ascii="华文楷体" w:eastAsia="华文楷体" w:cs="华文楷体" w:hint="eastAsia"/>
          <w:color w:val="3E3E3E"/>
          <w:kern w:val="0"/>
          <w:sz w:val="28"/>
          <w:szCs w:val="28"/>
        </w:rPr>
        <w:t>餐饮：</w:t>
      </w:r>
      <w:proofErr w:type="gramStart"/>
      <w:r>
        <w:rPr>
          <w:rFonts w:ascii="华文楷体" w:eastAsia="华文楷体" w:cs="华文楷体" w:hint="eastAsia"/>
          <w:color w:val="3E3E3E"/>
          <w:kern w:val="0"/>
          <w:sz w:val="28"/>
          <w:szCs w:val="28"/>
        </w:rPr>
        <w:t>自炊或</w:t>
      </w:r>
      <w:proofErr w:type="gramEnd"/>
      <w:r>
        <w:rPr>
          <w:rFonts w:ascii="华文楷体" w:eastAsia="华文楷体" w:cs="华文楷体" w:hint="eastAsia"/>
          <w:color w:val="3E3E3E"/>
          <w:kern w:val="0"/>
          <w:sz w:val="28"/>
          <w:szCs w:val="28"/>
        </w:rPr>
        <w:t>学校食堂（每餐在</w:t>
      </w:r>
      <w:r>
        <w:rPr>
          <w:rFonts w:ascii="华文楷体" w:eastAsia="华文楷体" w:cs="华文楷体"/>
          <w:color w:val="3E3E3E"/>
          <w:kern w:val="0"/>
          <w:sz w:val="28"/>
          <w:szCs w:val="28"/>
        </w:rPr>
        <w:t xml:space="preserve">5-10 </w:t>
      </w:r>
      <w:r>
        <w:rPr>
          <w:rFonts w:ascii="华文楷体" w:eastAsia="华文楷体" w:cs="华文楷体" w:hint="eastAsia"/>
          <w:color w:val="3E3E3E"/>
          <w:kern w:val="0"/>
          <w:sz w:val="28"/>
          <w:szCs w:val="28"/>
        </w:rPr>
        <w:t>英镑左右）</w:t>
      </w:r>
    </w:p>
    <w:p w:rsidR="00216B05" w:rsidRDefault="00216B05" w:rsidP="00216B05">
      <w:pPr>
        <w:rPr>
          <w:rFonts w:ascii="Times New Roman" w:eastAsia="宋体" w:hAnsi="Times New Roman" w:cs="Times New Roman" w:hint="eastAsia"/>
          <w:b/>
          <w:sz w:val="32"/>
          <w:szCs w:val="32"/>
        </w:rPr>
      </w:pPr>
    </w:p>
    <w:p w:rsidR="00BD6159" w:rsidRDefault="00BD6159" w:rsidP="00216B05">
      <w:pPr>
        <w:rPr>
          <w:rFonts w:ascii="Times New Roman" w:eastAsia="宋体" w:hAnsi="Times New Roman" w:cs="Times New Roman" w:hint="eastAsia"/>
          <w:b/>
          <w:sz w:val="32"/>
          <w:szCs w:val="32"/>
        </w:rPr>
      </w:pPr>
    </w:p>
    <w:p w:rsidR="00BD6159" w:rsidRDefault="00BD6159" w:rsidP="00216B05">
      <w:pPr>
        <w:rPr>
          <w:rFonts w:ascii="Times New Roman" w:eastAsia="宋体" w:hAnsi="Times New Roman" w:cs="Times New Roman" w:hint="eastAsia"/>
          <w:b/>
          <w:sz w:val="32"/>
          <w:szCs w:val="32"/>
        </w:rPr>
      </w:pPr>
    </w:p>
    <w:p w:rsidR="00BD6159" w:rsidRDefault="00BD6159" w:rsidP="00216B05">
      <w:pPr>
        <w:rPr>
          <w:rFonts w:ascii="Times New Roman" w:eastAsia="宋体" w:hAnsi="Times New Roman" w:cs="Times New Roman" w:hint="eastAsia"/>
          <w:b/>
          <w:sz w:val="32"/>
          <w:szCs w:val="32"/>
        </w:rPr>
      </w:pPr>
      <w:r w:rsidRPr="003731E8">
        <w:rPr>
          <w:rFonts w:ascii="华文楷体" w:eastAsia="华文楷体" w:hAnsi="华文楷体" w:cs="Times New Roman"/>
          <w:noProof/>
          <w:sz w:val="24"/>
          <w:szCs w:val="24"/>
        </w:rPr>
        <w:drawing>
          <wp:inline distT="0" distB="0" distL="0" distR="0" wp14:anchorId="5D9DE824" wp14:editId="0DDF83C6">
            <wp:extent cx="1704975" cy="371475"/>
            <wp:effectExtent l="0" t="0" r="9525" b="9525"/>
            <wp:docPr id="4" name="图片 4" descr="C:\Users\drb\Documents\aaarrrdddvvvaaarrrkkk\aardvark archives\logos\EnglishUK%20member%20rgb(M)72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rb\Documents\aaarrrdddvvvaaarrrkkk\aardvark archives\logos\EnglishUK%20member%20rgb(M)72p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159" w:rsidRDefault="00BD6159" w:rsidP="00216B05">
      <w:pPr>
        <w:rPr>
          <w:rFonts w:ascii="Times New Roman" w:eastAsia="宋体" w:hAnsi="Times New Roman" w:cs="Times New Roman" w:hint="eastAsia"/>
          <w:b/>
          <w:sz w:val="32"/>
          <w:szCs w:val="32"/>
        </w:rPr>
      </w:pPr>
    </w:p>
    <w:p w:rsidR="00BD6159" w:rsidRDefault="00BD6159" w:rsidP="00216B05">
      <w:pPr>
        <w:rPr>
          <w:rFonts w:ascii="Times New Roman" w:eastAsia="宋体" w:hAnsi="Times New Roman" w:cs="Times New Roman" w:hint="eastAsia"/>
          <w:b/>
          <w:sz w:val="32"/>
          <w:szCs w:val="32"/>
        </w:rPr>
      </w:pPr>
      <w:r w:rsidRPr="003731E8">
        <w:rPr>
          <w:rFonts w:ascii="华文楷体" w:eastAsia="华文楷体" w:hAnsi="华文楷体" w:cs="Times New Roman"/>
          <w:b/>
          <w:noProof/>
          <w:sz w:val="24"/>
          <w:szCs w:val="24"/>
        </w:rPr>
        <w:drawing>
          <wp:inline distT="0" distB="0" distL="0" distR="0" wp14:anchorId="22712082" wp14:editId="68F8DC30">
            <wp:extent cx="1085850" cy="914400"/>
            <wp:effectExtent l="0" t="0" r="0" b="0"/>
            <wp:docPr id="2" name="图片 2" descr="C:\Users\drb\Documents\aardvark 2008-9\logos\Acc_teach jpeg\acc295-te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rb\Documents\aardvark 2008-9\logos\Acc_teach jpeg\acc295-teach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159" w:rsidRDefault="00BD6159" w:rsidP="00216B05">
      <w:pPr>
        <w:rPr>
          <w:rFonts w:ascii="Times New Roman" w:eastAsia="宋体" w:hAnsi="Times New Roman" w:cs="Times New Roman" w:hint="eastAsia"/>
          <w:b/>
          <w:sz w:val="32"/>
          <w:szCs w:val="32"/>
        </w:rPr>
      </w:pPr>
    </w:p>
    <w:p w:rsidR="00BD6159" w:rsidRPr="00216B05" w:rsidRDefault="00BD6159" w:rsidP="00216B05">
      <w:pPr>
        <w:rPr>
          <w:rFonts w:ascii="Times New Roman" w:eastAsia="宋体" w:hAnsi="Times New Roman" w:cs="Times New Roman"/>
          <w:b/>
          <w:sz w:val="32"/>
          <w:szCs w:val="32"/>
        </w:rPr>
      </w:pPr>
      <w:r w:rsidRPr="003731E8">
        <w:rPr>
          <w:rFonts w:ascii="华文楷体" w:eastAsia="华文楷体" w:hAnsi="华文楷体" w:cs="Times New Roman"/>
          <w:b/>
          <w:noProof/>
          <w:sz w:val="24"/>
          <w:szCs w:val="24"/>
        </w:rPr>
        <w:drawing>
          <wp:inline distT="0" distB="0" distL="0" distR="0" wp14:anchorId="0227290F" wp14:editId="335EE26B">
            <wp:extent cx="1609725" cy="381000"/>
            <wp:effectExtent l="0" t="0" r="9525" b="0"/>
            <wp:docPr id="3" name="图片 3" descr="C:\Users\drb\Documents\aaarrrdddvvvaaarrrkkk\aardvark archives\logos\EDUK_P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rb\Documents\aaarrrdddvvvaaarrrkkk\aardvark archives\logos\EDUK_Pos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B05" w:rsidRPr="009F17DF" w:rsidRDefault="00216B05" w:rsidP="009F17DF">
      <w:pPr>
        <w:jc w:val="center"/>
        <w:rPr>
          <w:rFonts w:ascii="华文楷体" w:eastAsia="华文楷体" w:hAnsi="华文楷体"/>
          <w:sz w:val="32"/>
          <w:szCs w:val="32"/>
        </w:rPr>
      </w:pPr>
    </w:p>
    <w:sectPr w:rsidR="00216B05" w:rsidRPr="009F17DF">
      <w:headerReference w:type="default" r:id="rId2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3543" w:rsidRDefault="00993543" w:rsidP="009F17DF">
      <w:r>
        <w:separator/>
      </w:r>
    </w:p>
  </w:endnote>
  <w:endnote w:type="continuationSeparator" w:id="0">
    <w:p w:rsidR="00993543" w:rsidRDefault="00993543" w:rsidP="009F17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3543" w:rsidRDefault="00993543" w:rsidP="009F17DF">
      <w:r>
        <w:separator/>
      </w:r>
    </w:p>
  </w:footnote>
  <w:footnote w:type="continuationSeparator" w:id="0">
    <w:p w:rsidR="00993543" w:rsidRDefault="00993543" w:rsidP="009F17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7DF" w:rsidRDefault="009F17DF" w:rsidP="009F17DF">
    <w:pPr>
      <w:pStyle w:val="a3"/>
      <w:jc w:val="left"/>
    </w:pPr>
    <w:r>
      <w:rPr>
        <w:rFonts w:ascii="Calibri" w:eastAsia="Times New Roman" w:hAnsi="Calibri" w:cs="Times New Roman"/>
        <w:noProof/>
        <w:kern w:val="0"/>
        <w:sz w:val="22"/>
        <w:szCs w:val="22"/>
      </w:rPr>
      <w:drawing>
        <wp:inline distT="0" distB="0" distL="0" distR="0">
          <wp:extent cx="2362200" cy="485775"/>
          <wp:effectExtent l="0" t="0" r="0" b="952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2200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F65FA9"/>
    <w:multiLevelType w:val="multilevel"/>
    <w:tmpl w:val="5DF65FA9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FB4"/>
    <w:rsid w:val="00093464"/>
    <w:rsid w:val="001C3815"/>
    <w:rsid w:val="001C6330"/>
    <w:rsid w:val="0021152C"/>
    <w:rsid w:val="00216B05"/>
    <w:rsid w:val="00294904"/>
    <w:rsid w:val="003731E8"/>
    <w:rsid w:val="00384F3B"/>
    <w:rsid w:val="004864C5"/>
    <w:rsid w:val="004C28F5"/>
    <w:rsid w:val="005E3FB4"/>
    <w:rsid w:val="00611F17"/>
    <w:rsid w:val="006A6320"/>
    <w:rsid w:val="00801E85"/>
    <w:rsid w:val="008A78DF"/>
    <w:rsid w:val="008D7E07"/>
    <w:rsid w:val="00993543"/>
    <w:rsid w:val="009F17DF"/>
    <w:rsid w:val="00B02199"/>
    <w:rsid w:val="00BD6159"/>
    <w:rsid w:val="00C134F5"/>
    <w:rsid w:val="00CB3FE2"/>
    <w:rsid w:val="00EE15D7"/>
    <w:rsid w:val="00F76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F17D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F17D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F17D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F17D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F17D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F17DF"/>
    <w:rPr>
      <w:sz w:val="18"/>
      <w:szCs w:val="18"/>
    </w:rPr>
  </w:style>
  <w:style w:type="table" w:styleId="a6">
    <w:name w:val="Table Grid"/>
    <w:basedOn w:val="a1"/>
    <w:uiPriority w:val="59"/>
    <w:rsid w:val="004864C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F17D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F17D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F17D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F17D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F17D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F17DF"/>
    <w:rPr>
      <w:sz w:val="18"/>
      <w:szCs w:val="18"/>
    </w:rPr>
  </w:style>
  <w:style w:type="table" w:styleId="a6">
    <w:name w:val="Table Grid"/>
    <w:basedOn w:val="a1"/>
    <w:uiPriority w:val="59"/>
    <w:rsid w:val="004864C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81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44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2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54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9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4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9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35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4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62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10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90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29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7</Pages>
  <Words>105</Words>
  <Characters>600</Characters>
  <Application>Microsoft Office Word</Application>
  <DocSecurity>0</DocSecurity>
  <Lines>5</Lines>
  <Paragraphs>1</Paragraphs>
  <ScaleCrop>false</ScaleCrop>
  <Company/>
  <LinksUpToDate>false</LinksUpToDate>
  <CharactersWithSpaces>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Administrator</cp:lastModifiedBy>
  <cp:revision>11</cp:revision>
  <dcterms:created xsi:type="dcterms:W3CDTF">2016-03-03T10:12:00Z</dcterms:created>
  <dcterms:modified xsi:type="dcterms:W3CDTF">2018-04-10T03:10:00Z</dcterms:modified>
</cp:coreProperties>
</file>